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DE" w:rsidRDefault="00E26BDE" w:rsidP="00E26BDE">
      <w:pPr>
        <w:jc w:val="right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Date :</w:t>
      </w:r>
      <w:proofErr w:type="gramEnd"/>
      <w:r>
        <w:rPr>
          <w:rFonts w:ascii="Book Antiqua" w:hAnsi="Book Antiqua"/>
          <w:sz w:val="24"/>
        </w:rPr>
        <w:t xml:space="preserve"> </w:t>
      </w:r>
      <w:r w:rsidR="006E24E8">
        <w:rPr>
          <w:rFonts w:ascii="Book Antiqua" w:hAnsi="Book Antiqua"/>
          <w:sz w:val="24"/>
        </w:rPr>
        <w:t>30</w:t>
      </w:r>
      <w:r>
        <w:rPr>
          <w:rFonts w:ascii="Book Antiqua" w:hAnsi="Book Antiqua"/>
          <w:sz w:val="24"/>
        </w:rPr>
        <w:t>.04.2016</w:t>
      </w:r>
    </w:p>
    <w:p w:rsidR="00E26BDE" w:rsidRPr="00E26BDE" w:rsidRDefault="00E26BDE" w:rsidP="00E26BDE">
      <w:pPr>
        <w:jc w:val="center"/>
        <w:rPr>
          <w:rFonts w:ascii="Book Antiqua" w:hAnsi="Book Antiqua"/>
          <w:b/>
          <w:sz w:val="32"/>
        </w:rPr>
      </w:pPr>
      <w:r w:rsidRPr="00E26BDE">
        <w:rPr>
          <w:rFonts w:ascii="Book Antiqua" w:hAnsi="Book Antiqua"/>
          <w:b/>
          <w:sz w:val="32"/>
        </w:rPr>
        <w:t>Press Report</w:t>
      </w:r>
    </w:p>
    <w:p w:rsidR="00C9376A" w:rsidRPr="00F3394D" w:rsidRDefault="006E24E8" w:rsidP="00F3394D">
      <w:pPr>
        <w:jc w:val="center"/>
        <w:rPr>
          <w:rFonts w:ascii="Book Antiqua" w:hAnsi="Book Antiqua"/>
          <w:b/>
          <w:sz w:val="24"/>
        </w:rPr>
      </w:pPr>
      <w:r w:rsidRPr="00F3394D">
        <w:rPr>
          <w:rFonts w:ascii="Book Antiqua" w:hAnsi="Book Antiqua"/>
          <w:b/>
          <w:sz w:val="24"/>
        </w:rPr>
        <w:t xml:space="preserve">Summer Splash at Krishna Public School, Nehru Nagar </w:t>
      </w:r>
      <w:proofErr w:type="spellStart"/>
      <w:r w:rsidRPr="00F3394D">
        <w:rPr>
          <w:rFonts w:ascii="Book Antiqua" w:hAnsi="Book Antiqua"/>
          <w:b/>
          <w:sz w:val="24"/>
        </w:rPr>
        <w:t>Bhilai</w:t>
      </w:r>
      <w:proofErr w:type="spellEnd"/>
    </w:p>
    <w:p w:rsidR="006E24E8" w:rsidRDefault="006E24E8" w:rsidP="00E26BDE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Children have a powerful urge and curiosity to </w:t>
      </w:r>
      <w:r w:rsidR="00F3394D">
        <w:rPr>
          <w:rFonts w:ascii="Book Antiqua" w:hAnsi="Book Antiqua"/>
          <w:sz w:val="24"/>
        </w:rPr>
        <w:t>learn</w:t>
      </w:r>
      <w:r>
        <w:rPr>
          <w:rFonts w:ascii="Book Antiqua" w:hAnsi="Book Antiqua"/>
          <w:sz w:val="24"/>
        </w:rPr>
        <w:t xml:space="preserve"> about </w:t>
      </w:r>
      <w:r w:rsidR="00F3394D">
        <w:rPr>
          <w:rFonts w:ascii="Book Antiqua" w:hAnsi="Book Antiqua"/>
          <w:sz w:val="24"/>
        </w:rPr>
        <w:t>themselves</w:t>
      </w:r>
      <w:r>
        <w:rPr>
          <w:rFonts w:ascii="Book Antiqua" w:hAnsi="Book Antiqua"/>
          <w:sz w:val="24"/>
        </w:rPr>
        <w:t xml:space="preserve"> and the world around </w:t>
      </w:r>
      <w:r w:rsidR="00D27B96">
        <w:rPr>
          <w:rFonts w:ascii="Book Antiqua" w:hAnsi="Book Antiqua"/>
          <w:sz w:val="24"/>
        </w:rPr>
        <w:t xml:space="preserve">us. Krishna Public School has </w:t>
      </w:r>
      <w:proofErr w:type="spellStart"/>
      <w:r w:rsidR="00D27B96">
        <w:rPr>
          <w:rFonts w:ascii="Book Antiqua" w:hAnsi="Book Antiqua"/>
          <w:sz w:val="24"/>
        </w:rPr>
        <w:t>o</w:t>
      </w:r>
      <w:r>
        <w:rPr>
          <w:rFonts w:ascii="Book Antiqua" w:hAnsi="Book Antiqua"/>
          <w:sz w:val="24"/>
        </w:rPr>
        <w:t>r</w:t>
      </w:r>
      <w:r w:rsidR="00F3394D">
        <w:rPr>
          <w:rFonts w:ascii="Book Antiqua" w:hAnsi="Book Antiqua"/>
          <w:sz w:val="24"/>
        </w:rPr>
        <w:t>gan</w:t>
      </w:r>
      <w:r>
        <w:rPr>
          <w:rFonts w:ascii="Book Antiqua" w:hAnsi="Book Antiqua"/>
          <w:sz w:val="24"/>
        </w:rPr>
        <w:t>ised</w:t>
      </w:r>
      <w:proofErr w:type="spellEnd"/>
      <w:r>
        <w:rPr>
          <w:rFonts w:ascii="Book Antiqua" w:hAnsi="Book Antiqua"/>
          <w:sz w:val="24"/>
        </w:rPr>
        <w:t xml:space="preserve"> the “Summer Splash”. This camp is a perfect blend of art, music, educational and cultural program fo</w:t>
      </w:r>
      <w:r w:rsidR="00D27B96">
        <w:rPr>
          <w:rFonts w:ascii="Book Antiqua" w:hAnsi="Book Antiqua"/>
          <w:sz w:val="24"/>
        </w:rPr>
        <w:t>r</w:t>
      </w:r>
      <w:r>
        <w:rPr>
          <w:rFonts w:ascii="Book Antiqua" w:hAnsi="Book Antiqua"/>
          <w:sz w:val="24"/>
        </w:rPr>
        <w:t xml:space="preserve"> the children.</w:t>
      </w:r>
    </w:p>
    <w:p w:rsidR="006E24E8" w:rsidRDefault="006E24E8" w:rsidP="00E26BDE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The daily program commences with inspiring </w:t>
      </w:r>
      <w:r w:rsidR="00F3394D">
        <w:rPr>
          <w:rFonts w:ascii="Book Antiqua" w:hAnsi="Book Antiqua"/>
          <w:sz w:val="24"/>
        </w:rPr>
        <w:t>anthem</w:t>
      </w:r>
      <w:r>
        <w:rPr>
          <w:rFonts w:ascii="Book Antiqua" w:hAnsi="Book Antiqua"/>
          <w:sz w:val="24"/>
        </w:rPr>
        <w:t xml:space="preserve"> ‘</w:t>
      </w:r>
      <w:proofErr w:type="spellStart"/>
      <w:r>
        <w:rPr>
          <w:rFonts w:ascii="Book Antiqua" w:hAnsi="Book Antiqua"/>
          <w:sz w:val="24"/>
        </w:rPr>
        <w:t>Lakshya</w:t>
      </w:r>
      <w:proofErr w:type="spellEnd"/>
      <w:r>
        <w:rPr>
          <w:rFonts w:ascii="Book Antiqua" w:hAnsi="Book Antiqua"/>
          <w:sz w:val="24"/>
        </w:rPr>
        <w:t xml:space="preserve"> to </w:t>
      </w:r>
      <w:proofErr w:type="spellStart"/>
      <w:r>
        <w:rPr>
          <w:rFonts w:ascii="Book Antiqua" w:hAnsi="Book Antiqua"/>
          <w:sz w:val="24"/>
        </w:rPr>
        <w:t>paana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hai</w:t>
      </w:r>
      <w:proofErr w:type="spellEnd"/>
      <w:r>
        <w:rPr>
          <w:rFonts w:ascii="Book Antiqua" w:hAnsi="Book Antiqua"/>
          <w:sz w:val="24"/>
        </w:rPr>
        <w:t xml:space="preserve">’, which fills the participants with enthusiasm followed by a session of Physical fitness which includes warm up exercises, </w:t>
      </w:r>
      <w:proofErr w:type="spellStart"/>
      <w:r>
        <w:rPr>
          <w:rFonts w:ascii="Book Antiqua" w:hAnsi="Book Antiqua"/>
          <w:sz w:val="24"/>
        </w:rPr>
        <w:t>acrobics</w:t>
      </w:r>
      <w:proofErr w:type="spellEnd"/>
      <w:r>
        <w:rPr>
          <w:rFonts w:ascii="Book Antiqua" w:hAnsi="Book Antiqua"/>
          <w:sz w:val="24"/>
        </w:rPr>
        <w:t xml:space="preserve"> and yoga. Mrs. V. V. </w:t>
      </w:r>
      <w:proofErr w:type="spellStart"/>
      <w:r>
        <w:rPr>
          <w:rFonts w:ascii="Book Antiqua" w:hAnsi="Book Antiqua"/>
          <w:sz w:val="24"/>
        </w:rPr>
        <w:t>Pallavi</w:t>
      </w:r>
      <w:proofErr w:type="spellEnd"/>
      <w:r>
        <w:rPr>
          <w:rFonts w:ascii="Book Antiqua" w:hAnsi="Book Antiqua"/>
          <w:sz w:val="24"/>
        </w:rPr>
        <w:t xml:space="preserve"> demonstrated the ‘Surya </w:t>
      </w:r>
      <w:proofErr w:type="spellStart"/>
      <w:r>
        <w:rPr>
          <w:rFonts w:ascii="Book Antiqua" w:hAnsi="Book Antiqua"/>
          <w:sz w:val="24"/>
        </w:rPr>
        <w:t>Namaskar</w:t>
      </w:r>
      <w:proofErr w:type="spellEnd"/>
      <w:r>
        <w:rPr>
          <w:rFonts w:ascii="Book Antiqua" w:hAnsi="Book Antiqua"/>
          <w:sz w:val="24"/>
        </w:rPr>
        <w:t>’ which is a complete body exercise and helps to rejuvenate.</w:t>
      </w:r>
    </w:p>
    <w:p w:rsidR="006E24E8" w:rsidRDefault="006E24E8" w:rsidP="00E26BDE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Music is soothing, </w:t>
      </w:r>
      <w:proofErr w:type="gramStart"/>
      <w:r>
        <w:rPr>
          <w:rFonts w:ascii="Book Antiqua" w:hAnsi="Book Antiqua"/>
          <w:sz w:val="24"/>
        </w:rPr>
        <w:t>It</w:t>
      </w:r>
      <w:proofErr w:type="gramEnd"/>
      <w:r>
        <w:rPr>
          <w:rFonts w:ascii="Book Antiqua" w:hAnsi="Book Antiqua"/>
          <w:sz w:val="24"/>
        </w:rPr>
        <w:t xml:space="preserve"> relaxes the mind. The basic tips of music we</w:t>
      </w:r>
      <w:r w:rsidR="00F3394D">
        <w:rPr>
          <w:rFonts w:ascii="Book Antiqua" w:hAnsi="Book Antiqua"/>
          <w:sz w:val="24"/>
        </w:rPr>
        <w:t xml:space="preserve">re given by Mrs. </w:t>
      </w:r>
      <w:proofErr w:type="spellStart"/>
      <w:r w:rsidR="00F3394D">
        <w:rPr>
          <w:rFonts w:ascii="Book Antiqua" w:hAnsi="Book Antiqua"/>
          <w:sz w:val="24"/>
        </w:rPr>
        <w:t>Jyoti</w:t>
      </w:r>
      <w:proofErr w:type="spellEnd"/>
      <w:r w:rsidR="00F3394D">
        <w:rPr>
          <w:rFonts w:ascii="Book Antiqua" w:hAnsi="Book Antiqua"/>
          <w:sz w:val="24"/>
        </w:rPr>
        <w:t xml:space="preserve"> Sharma</w:t>
      </w:r>
      <w:r w:rsidR="00D27B96">
        <w:rPr>
          <w:rFonts w:ascii="Book Antiqua" w:hAnsi="Book Antiqua"/>
          <w:sz w:val="24"/>
        </w:rPr>
        <w:t>.</w:t>
      </w:r>
      <w:r w:rsidR="00F3394D"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Suryansh</w:t>
      </w:r>
      <w:proofErr w:type="spellEnd"/>
      <w:r>
        <w:rPr>
          <w:rFonts w:ascii="Book Antiqua" w:hAnsi="Book Antiqua"/>
          <w:sz w:val="24"/>
        </w:rPr>
        <w:t xml:space="preserve">, </w:t>
      </w:r>
      <w:proofErr w:type="spellStart"/>
      <w:r>
        <w:rPr>
          <w:rFonts w:ascii="Book Antiqua" w:hAnsi="Book Antiqua"/>
          <w:sz w:val="24"/>
        </w:rPr>
        <w:t>Devyani</w:t>
      </w:r>
      <w:proofErr w:type="spellEnd"/>
      <w:r>
        <w:rPr>
          <w:rFonts w:ascii="Book Antiqua" w:hAnsi="Book Antiqua"/>
          <w:sz w:val="24"/>
        </w:rPr>
        <w:t xml:space="preserve"> and </w:t>
      </w:r>
      <w:proofErr w:type="spellStart"/>
      <w:r>
        <w:rPr>
          <w:rFonts w:ascii="Book Antiqua" w:hAnsi="Book Antiqua"/>
          <w:sz w:val="24"/>
        </w:rPr>
        <w:t>Akash</w:t>
      </w:r>
      <w:proofErr w:type="spellEnd"/>
      <w:r>
        <w:rPr>
          <w:rFonts w:ascii="Book Antiqua" w:hAnsi="Book Antiqua"/>
          <w:sz w:val="24"/>
        </w:rPr>
        <w:t xml:space="preserve"> gave a performance accompanied by Neel </w:t>
      </w:r>
      <w:proofErr w:type="spellStart"/>
      <w:r>
        <w:rPr>
          <w:rFonts w:ascii="Book Antiqua" w:hAnsi="Book Antiqua"/>
          <w:sz w:val="24"/>
        </w:rPr>
        <w:t>Kusum</w:t>
      </w:r>
      <w:proofErr w:type="spellEnd"/>
      <w:r>
        <w:rPr>
          <w:rFonts w:ascii="Book Antiqua" w:hAnsi="Book Antiqua"/>
          <w:sz w:val="24"/>
        </w:rPr>
        <w:t xml:space="preserve"> an </w:t>
      </w:r>
      <w:proofErr w:type="spellStart"/>
      <w:r>
        <w:rPr>
          <w:rFonts w:ascii="Book Antiqua" w:hAnsi="Book Antiqua"/>
          <w:sz w:val="24"/>
        </w:rPr>
        <w:t>Cassio</w:t>
      </w:r>
      <w:proofErr w:type="spellEnd"/>
      <w:r>
        <w:rPr>
          <w:rFonts w:ascii="Book Antiqua" w:hAnsi="Book Antiqua"/>
          <w:sz w:val="24"/>
        </w:rPr>
        <w:t xml:space="preserve"> and </w:t>
      </w:r>
      <w:proofErr w:type="spellStart"/>
      <w:proofErr w:type="gramStart"/>
      <w:r>
        <w:rPr>
          <w:rFonts w:ascii="Book Antiqua" w:hAnsi="Book Antiqua"/>
          <w:sz w:val="24"/>
        </w:rPr>
        <w:t>Va</w:t>
      </w:r>
      <w:r w:rsidR="00D27B96">
        <w:rPr>
          <w:rFonts w:ascii="Book Antiqua" w:hAnsi="Book Antiqua"/>
          <w:sz w:val="24"/>
        </w:rPr>
        <w:t>t</w:t>
      </w:r>
      <w:r>
        <w:rPr>
          <w:rFonts w:ascii="Book Antiqua" w:hAnsi="Book Antiqua"/>
          <w:sz w:val="24"/>
        </w:rPr>
        <w:t>sal</w:t>
      </w:r>
      <w:proofErr w:type="spellEnd"/>
      <w:r>
        <w:rPr>
          <w:rFonts w:ascii="Book Antiqua" w:hAnsi="Book Antiqua"/>
          <w:sz w:val="24"/>
        </w:rPr>
        <w:t xml:space="preserve">  sir</w:t>
      </w:r>
      <w:proofErr w:type="gramEnd"/>
      <w:r>
        <w:rPr>
          <w:rFonts w:ascii="Book Antiqua" w:hAnsi="Book Antiqua"/>
          <w:sz w:val="24"/>
        </w:rPr>
        <w:t xml:space="preserve"> on </w:t>
      </w:r>
      <w:r w:rsidR="00F3394D">
        <w:rPr>
          <w:rFonts w:ascii="Book Antiqua" w:hAnsi="Book Antiqua"/>
          <w:sz w:val="24"/>
        </w:rPr>
        <w:t>guitar</w:t>
      </w:r>
      <w:r>
        <w:rPr>
          <w:rFonts w:ascii="Book Antiqua" w:hAnsi="Book Antiqua"/>
          <w:sz w:val="24"/>
        </w:rPr>
        <w:t xml:space="preserve">, which is a small step to overcome stage </w:t>
      </w:r>
      <w:r w:rsidR="00D27B96">
        <w:rPr>
          <w:rFonts w:ascii="Book Antiqua" w:hAnsi="Book Antiqua"/>
          <w:sz w:val="24"/>
        </w:rPr>
        <w:t>f</w:t>
      </w:r>
      <w:r>
        <w:rPr>
          <w:rFonts w:ascii="Book Antiqua" w:hAnsi="Book Antiqua"/>
          <w:sz w:val="24"/>
        </w:rPr>
        <w:t xml:space="preserve">ear. Also a dance workshop is being conducted by Mr. </w:t>
      </w:r>
      <w:proofErr w:type="spellStart"/>
      <w:r>
        <w:rPr>
          <w:rFonts w:ascii="Book Antiqua" w:hAnsi="Book Antiqua"/>
          <w:sz w:val="24"/>
        </w:rPr>
        <w:t>Prakash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Umre</w:t>
      </w:r>
      <w:proofErr w:type="spellEnd"/>
      <w:r>
        <w:rPr>
          <w:rFonts w:ascii="Book Antiqua" w:hAnsi="Book Antiqua"/>
          <w:sz w:val="24"/>
        </w:rPr>
        <w:t xml:space="preserve">, </w:t>
      </w:r>
      <w:r w:rsidR="00F3394D">
        <w:rPr>
          <w:rFonts w:ascii="Book Antiqua" w:hAnsi="Book Antiqua"/>
          <w:sz w:val="24"/>
        </w:rPr>
        <w:t>M</w:t>
      </w:r>
      <w:r>
        <w:rPr>
          <w:rFonts w:ascii="Book Antiqua" w:hAnsi="Book Antiqua"/>
          <w:sz w:val="24"/>
        </w:rPr>
        <w:t xml:space="preserve">rs. </w:t>
      </w:r>
      <w:proofErr w:type="spellStart"/>
      <w:r>
        <w:rPr>
          <w:rFonts w:ascii="Book Antiqua" w:hAnsi="Book Antiqua"/>
          <w:sz w:val="24"/>
        </w:rPr>
        <w:t>Dhaneshwari</w:t>
      </w:r>
      <w:proofErr w:type="spellEnd"/>
      <w:r>
        <w:rPr>
          <w:rFonts w:ascii="Book Antiqua" w:hAnsi="Book Antiqua"/>
          <w:sz w:val="24"/>
        </w:rPr>
        <w:t xml:space="preserve"> and Mr. </w:t>
      </w:r>
      <w:proofErr w:type="spellStart"/>
      <w:r>
        <w:rPr>
          <w:rFonts w:ascii="Book Antiqua" w:hAnsi="Book Antiqua"/>
          <w:sz w:val="24"/>
        </w:rPr>
        <w:t>Kamta</w:t>
      </w:r>
      <w:proofErr w:type="spellEnd"/>
      <w:r>
        <w:rPr>
          <w:rFonts w:ascii="Book Antiqua" w:hAnsi="Book Antiqua"/>
          <w:sz w:val="24"/>
        </w:rPr>
        <w:t xml:space="preserve"> the fol</w:t>
      </w:r>
      <w:r w:rsidR="00F3394D">
        <w:rPr>
          <w:rFonts w:ascii="Book Antiqua" w:hAnsi="Book Antiqua"/>
          <w:sz w:val="24"/>
        </w:rPr>
        <w:t>k</w:t>
      </w:r>
      <w:r>
        <w:rPr>
          <w:rFonts w:ascii="Book Antiqua" w:hAnsi="Book Antiqua"/>
          <w:sz w:val="24"/>
        </w:rPr>
        <w:t xml:space="preserve">-form </w:t>
      </w:r>
      <w:proofErr w:type="spellStart"/>
      <w:r>
        <w:rPr>
          <w:rFonts w:ascii="Book Antiqua" w:hAnsi="Book Antiqua"/>
          <w:sz w:val="24"/>
        </w:rPr>
        <w:t>Malhari</w:t>
      </w:r>
      <w:proofErr w:type="spellEnd"/>
      <w:r>
        <w:rPr>
          <w:rFonts w:ascii="Book Antiqua" w:hAnsi="Book Antiqua"/>
          <w:sz w:val="24"/>
        </w:rPr>
        <w:t xml:space="preserve"> dance and flamingo dance forms are lea</w:t>
      </w:r>
      <w:r w:rsidR="00572995">
        <w:rPr>
          <w:rFonts w:ascii="Book Antiqua" w:hAnsi="Book Antiqua"/>
          <w:sz w:val="24"/>
        </w:rPr>
        <w:t>r</w:t>
      </w:r>
      <w:r>
        <w:rPr>
          <w:rFonts w:ascii="Book Antiqua" w:hAnsi="Book Antiqua"/>
          <w:sz w:val="24"/>
        </w:rPr>
        <w:t>nt and being enjoyed by the children.</w:t>
      </w:r>
    </w:p>
    <w:p w:rsidR="006E24E8" w:rsidRDefault="006E24E8" w:rsidP="00E26BDE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In the art and craft section, children are given a task to make best out of best. Other activities are tie and dye, flower making, </w:t>
      </w:r>
      <w:proofErr w:type="spellStart"/>
      <w:r>
        <w:rPr>
          <w:rFonts w:ascii="Book Antiqua" w:hAnsi="Book Antiqua"/>
          <w:sz w:val="24"/>
        </w:rPr>
        <w:t>Jewellery</w:t>
      </w:r>
      <w:proofErr w:type="spellEnd"/>
      <w:r>
        <w:rPr>
          <w:rFonts w:ascii="Book Antiqua" w:hAnsi="Book Antiqua"/>
          <w:sz w:val="24"/>
        </w:rPr>
        <w:t xml:space="preserve"> made by paper </w:t>
      </w:r>
      <w:proofErr w:type="spellStart"/>
      <w:r>
        <w:rPr>
          <w:rFonts w:ascii="Book Antiqua" w:hAnsi="Book Antiqua"/>
          <w:sz w:val="24"/>
        </w:rPr>
        <w:t>quilling</w:t>
      </w:r>
      <w:proofErr w:type="spellEnd"/>
      <w:r>
        <w:rPr>
          <w:rFonts w:ascii="Book Antiqua" w:hAnsi="Book Antiqua"/>
          <w:sz w:val="24"/>
        </w:rPr>
        <w:t xml:space="preserve"> the </w:t>
      </w:r>
      <w:proofErr w:type="spellStart"/>
      <w:r>
        <w:rPr>
          <w:rFonts w:ascii="Book Antiqua" w:hAnsi="Book Antiqua"/>
          <w:sz w:val="24"/>
        </w:rPr>
        <w:t>Jhumkas</w:t>
      </w:r>
      <w:proofErr w:type="spellEnd"/>
      <w:r>
        <w:rPr>
          <w:rFonts w:ascii="Book Antiqua" w:hAnsi="Book Antiqua"/>
          <w:sz w:val="24"/>
        </w:rPr>
        <w:t xml:space="preserve"> and pendant set fascina</w:t>
      </w:r>
      <w:r w:rsidR="00572995">
        <w:rPr>
          <w:rFonts w:ascii="Book Antiqua" w:hAnsi="Book Antiqua"/>
          <w:sz w:val="24"/>
        </w:rPr>
        <w:t>t</w:t>
      </w:r>
      <w:r>
        <w:rPr>
          <w:rFonts w:ascii="Book Antiqua" w:hAnsi="Book Antiqua"/>
          <w:sz w:val="24"/>
        </w:rPr>
        <w:t>ed one and all.</w:t>
      </w:r>
    </w:p>
    <w:p w:rsidR="006E24E8" w:rsidRDefault="006E24E8" w:rsidP="00E26BDE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In the food section, the fireless cooking</w:t>
      </w:r>
      <w:r w:rsidR="00572995">
        <w:rPr>
          <w:rFonts w:ascii="Book Antiqua" w:hAnsi="Book Antiqua"/>
          <w:sz w:val="24"/>
        </w:rPr>
        <w:t>,</w:t>
      </w:r>
      <w:r>
        <w:rPr>
          <w:rFonts w:ascii="Book Antiqua" w:hAnsi="Book Antiqua"/>
          <w:sz w:val="24"/>
        </w:rPr>
        <w:t xml:space="preserve"> different nutritious </w:t>
      </w:r>
      <w:proofErr w:type="spellStart"/>
      <w:r>
        <w:rPr>
          <w:rFonts w:ascii="Book Antiqua" w:hAnsi="Book Antiqua"/>
          <w:sz w:val="24"/>
        </w:rPr>
        <w:t>recipie’s</w:t>
      </w:r>
      <w:proofErr w:type="spellEnd"/>
      <w:r>
        <w:rPr>
          <w:rFonts w:ascii="Book Antiqua" w:hAnsi="Book Antiqua"/>
          <w:sz w:val="24"/>
        </w:rPr>
        <w:t xml:space="preserve"> like Bread </w:t>
      </w:r>
      <w:proofErr w:type="spellStart"/>
      <w:r>
        <w:rPr>
          <w:rFonts w:ascii="Book Antiqua" w:hAnsi="Book Antiqua"/>
          <w:sz w:val="24"/>
        </w:rPr>
        <w:t>Chatpata</w:t>
      </w:r>
      <w:proofErr w:type="spellEnd"/>
      <w:r>
        <w:rPr>
          <w:rFonts w:ascii="Book Antiqua" w:hAnsi="Book Antiqua"/>
          <w:sz w:val="24"/>
        </w:rPr>
        <w:t xml:space="preserve"> Chat, </w:t>
      </w:r>
      <w:proofErr w:type="spellStart"/>
      <w:r>
        <w:rPr>
          <w:rFonts w:ascii="Book Antiqua" w:hAnsi="Book Antiqua"/>
          <w:sz w:val="24"/>
        </w:rPr>
        <w:t>Rava</w:t>
      </w:r>
      <w:proofErr w:type="spellEnd"/>
      <w:r>
        <w:rPr>
          <w:rFonts w:ascii="Book Antiqua" w:hAnsi="Book Antiqua"/>
          <w:sz w:val="24"/>
        </w:rPr>
        <w:t xml:space="preserve"> toast, Cor</w:t>
      </w:r>
      <w:r w:rsidR="00572995">
        <w:rPr>
          <w:rFonts w:ascii="Book Antiqua" w:hAnsi="Book Antiqua"/>
          <w:sz w:val="24"/>
        </w:rPr>
        <w:t>n</w:t>
      </w:r>
      <w:r>
        <w:rPr>
          <w:rFonts w:ascii="Book Antiqua" w:hAnsi="Book Antiqua"/>
          <w:sz w:val="24"/>
        </w:rPr>
        <w:t xml:space="preserve"> Cap</w:t>
      </w:r>
      <w:r w:rsidR="00572995">
        <w:rPr>
          <w:rFonts w:ascii="Book Antiqua" w:hAnsi="Book Antiqua"/>
          <w:sz w:val="24"/>
        </w:rPr>
        <w:t>sicum,</w:t>
      </w:r>
      <w:r>
        <w:rPr>
          <w:rFonts w:ascii="Book Antiqua" w:hAnsi="Book Antiqua"/>
          <w:sz w:val="24"/>
        </w:rPr>
        <w:t xml:space="preserve"> Cheese sandwich and </w:t>
      </w:r>
      <w:proofErr w:type="spellStart"/>
      <w:r>
        <w:rPr>
          <w:rFonts w:ascii="Book Antiqua" w:hAnsi="Book Antiqua"/>
          <w:sz w:val="24"/>
        </w:rPr>
        <w:t>Chatpata</w:t>
      </w:r>
      <w:proofErr w:type="spellEnd"/>
      <w:r>
        <w:rPr>
          <w:rFonts w:ascii="Book Antiqua" w:hAnsi="Book Antiqua"/>
          <w:sz w:val="24"/>
        </w:rPr>
        <w:t xml:space="preserve"> sweet cor</w:t>
      </w:r>
      <w:r w:rsidR="00572995">
        <w:rPr>
          <w:rFonts w:ascii="Book Antiqua" w:hAnsi="Book Antiqua"/>
          <w:sz w:val="24"/>
        </w:rPr>
        <w:t>n</w:t>
      </w:r>
      <w:r>
        <w:rPr>
          <w:rFonts w:ascii="Book Antiqua" w:hAnsi="Book Antiqua"/>
          <w:sz w:val="24"/>
        </w:rPr>
        <w:t xml:space="preserve"> are being </w:t>
      </w:r>
      <w:r w:rsidR="00572995">
        <w:rPr>
          <w:rFonts w:ascii="Book Antiqua" w:hAnsi="Book Antiqua"/>
          <w:sz w:val="24"/>
        </w:rPr>
        <w:t xml:space="preserve">learnt and </w:t>
      </w:r>
      <w:r>
        <w:rPr>
          <w:rFonts w:ascii="Book Antiqua" w:hAnsi="Book Antiqua"/>
          <w:sz w:val="24"/>
        </w:rPr>
        <w:t>enjoyed by the children, alon</w:t>
      </w:r>
      <w:r w:rsidR="00572995">
        <w:rPr>
          <w:rFonts w:ascii="Book Antiqua" w:hAnsi="Book Antiqua"/>
          <w:sz w:val="24"/>
        </w:rPr>
        <w:t>g</w:t>
      </w:r>
      <w:r>
        <w:rPr>
          <w:rFonts w:ascii="Book Antiqua" w:hAnsi="Book Antiqua"/>
          <w:sz w:val="24"/>
        </w:rPr>
        <w:t xml:space="preserve"> with cool summer drinks liked, </w:t>
      </w:r>
      <w:proofErr w:type="spellStart"/>
      <w:r>
        <w:rPr>
          <w:rFonts w:ascii="Book Antiqua" w:hAnsi="Book Antiqua"/>
          <w:sz w:val="24"/>
        </w:rPr>
        <w:t>masala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cha</w:t>
      </w:r>
      <w:r w:rsidR="006B0E67">
        <w:rPr>
          <w:rFonts w:ascii="Book Antiqua" w:hAnsi="Book Antiqua"/>
          <w:sz w:val="24"/>
        </w:rPr>
        <w:t>ch</w:t>
      </w:r>
      <w:proofErr w:type="spellEnd"/>
      <w:r w:rsidR="006B0E67">
        <w:rPr>
          <w:rFonts w:ascii="Book Antiqua" w:hAnsi="Book Antiqua"/>
          <w:sz w:val="24"/>
        </w:rPr>
        <w:t>, orange pineapple martini.</w:t>
      </w:r>
    </w:p>
    <w:p w:rsidR="006B0E67" w:rsidRDefault="006B0E67" w:rsidP="00E26BDE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Different skills like solving the Sudoku puzzle, Painting without using </w:t>
      </w:r>
      <w:proofErr w:type="spellStart"/>
      <w:r>
        <w:rPr>
          <w:rFonts w:ascii="Book Antiqua" w:hAnsi="Book Antiqua"/>
          <w:sz w:val="24"/>
        </w:rPr>
        <w:t>colours</w:t>
      </w:r>
      <w:proofErr w:type="spellEnd"/>
      <w:r>
        <w:rPr>
          <w:rFonts w:ascii="Book Antiqua" w:hAnsi="Book Antiqua"/>
          <w:sz w:val="24"/>
        </w:rPr>
        <w:t xml:space="preserve"> just by using turmeric and s</w:t>
      </w:r>
      <w:r w:rsidR="00572995">
        <w:rPr>
          <w:rFonts w:ascii="Book Antiqua" w:hAnsi="Book Antiqua"/>
          <w:sz w:val="24"/>
        </w:rPr>
        <w:t>o</w:t>
      </w:r>
      <w:r>
        <w:rPr>
          <w:rFonts w:ascii="Book Antiqua" w:hAnsi="Book Antiqua"/>
          <w:sz w:val="24"/>
        </w:rPr>
        <w:t xml:space="preserve">ap solution are being learnt by the children. A useful workshop on table manners was conducted by </w:t>
      </w:r>
      <w:proofErr w:type="spellStart"/>
      <w:r>
        <w:rPr>
          <w:rFonts w:ascii="Book Antiqua" w:hAnsi="Book Antiqua"/>
          <w:sz w:val="24"/>
        </w:rPr>
        <w:t>Bhaswati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Rampal</w:t>
      </w:r>
      <w:proofErr w:type="spellEnd"/>
      <w:r>
        <w:rPr>
          <w:rFonts w:ascii="Book Antiqua" w:hAnsi="Book Antiqua"/>
          <w:sz w:val="24"/>
        </w:rPr>
        <w:t xml:space="preserve"> and Danish </w:t>
      </w:r>
      <w:proofErr w:type="spellStart"/>
      <w:r>
        <w:rPr>
          <w:rFonts w:ascii="Book Antiqua" w:hAnsi="Book Antiqua"/>
          <w:sz w:val="24"/>
        </w:rPr>
        <w:t>Dha</w:t>
      </w:r>
      <w:r w:rsidR="00C506CF">
        <w:rPr>
          <w:rFonts w:ascii="Book Antiqua" w:hAnsi="Book Antiqua"/>
          <w:sz w:val="24"/>
        </w:rPr>
        <w:t>mej</w:t>
      </w:r>
      <w:r>
        <w:rPr>
          <w:rFonts w:ascii="Book Antiqua" w:hAnsi="Book Antiqua"/>
          <w:sz w:val="24"/>
        </w:rPr>
        <w:t>a</w:t>
      </w:r>
      <w:proofErr w:type="spellEnd"/>
      <w:r>
        <w:rPr>
          <w:rFonts w:ascii="Book Antiqua" w:hAnsi="Book Antiqua"/>
          <w:sz w:val="24"/>
        </w:rPr>
        <w:t>. They gave simple, easy tips and told basic manners to be followed while having food. Also students were given tips on personality grooming.</w:t>
      </w:r>
    </w:p>
    <w:p w:rsidR="006B0E67" w:rsidRDefault="006B0E67" w:rsidP="00E26BDE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The summer camp is providing excellent opportunities to the participants to learn new skills and unle</w:t>
      </w:r>
      <w:r w:rsidR="003F66F9">
        <w:rPr>
          <w:rFonts w:ascii="Book Antiqua" w:hAnsi="Book Antiqua"/>
          <w:sz w:val="24"/>
        </w:rPr>
        <w:t>a</w:t>
      </w:r>
      <w:r>
        <w:rPr>
          <w:rFonts w:ascii="Book Antiqua" w:hAnsi="Book Antiqua"/>
          <w:sz w:val="24"/>
        </w:rPr>
        <w:t xml:space="preserve">sh their potential. The camp is running smoothly under the </w:t>
      </w:r>
      <w:proofErr w:type="spellStart"/>
      <w:r>
        <w:rPr>
          <w:rFonts w:ascii="Book Antiqua" w:hAnsi="Book Antiqua"/>
          <w:sz w:val="24"/>
        </w:rPr>
        <w:t>able</w:t>
      </w:r>
      <w:proofErr w:type="spellEnd"/>
      <w:r>
        <w:rPr>
          <w:rFonts w:ascii="Book Antiqua" w:hAnsi="Book Antiqua"/>
          <w:sz w:val="24"/>
        </w:rPr>
        <w:t xml:space="preserve"> guidance of </w:t>
      </w:r>
      <w:proofErr w:type="spellStart"/>
      <w:r>
        <w:rPr>
          <w:rFonts w:ascii="Book Antiqua" w:hAnsi="Book Antiqua"/>
          <w:sz w:val="24"/>
        </w:rPr>
        <w:t>Mam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Savita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Tripathi</w:t>
      </w:r>
      <w:proofErr w:type="spellEnd"/>
      <w:r>
        <w:rPr>
          <w:rFonts w:ascii="Book Antiqua" w:hAnsi="Book Antiqua"/>
          <w:sz w:val="24"/>
        </w:rPr>
        <w:t>,</w:t>
      </w:r>
      <w:r w:rsidR="003F66F9">
        <w:rPr>
          <w:rFonts w:ascii="Book Antiqua" w:hAnsi="Book Antiqua"/>
          <w:sz w:val="24"/>
        </w:rPr>
        <w:t xml:space="preserve"> Principal</w:t>
      </w:r>
      <w:r>
        <w:rPr>
          <w:rFonts w:ascii="Book Antiqua" w:hAnsi="Book Antiqua"/>
          <w:sz w:val="24"/>
        </w:rPr>
        <w:t xml:space="preserve"> K.P.S. Nehru Nagar and her team of efficient teachers with the co-operation of the staff members.</w:t>
      </w:r>
    </w:p>
    <w:p w:rsidR="00410064" w:rsidRDefault="00410064" w:rsidP="00E26BDE">
      <w:pPr>
        <w:jc w:val="both"/>
        <w:rPr>
          <w:rFonts w:ascii="Book Antiqua" w:hAnsi="Book Antiqua"/>
          <w:sz w:val="24"/>
        </w:rPr>
      </w:pPr>
    </w:p>
    <w:p w:rsidR="00C9376A" w:rsidRDefault="00C9376A" w:rsidP="00C9376A">
      <w:pPr>
        <w:spacing w:line="240" w:lineRule="auto"/>
        <w:contextualSpacing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Principal</w:t>
      </w:r>
    </w:p>
    <w:p w:rsidR="00E26BDE" w:rsidRDefault="00C9376A" w:rsidP="00410064">
      <w:pPr>
        <w:spacing w:line="240" w:lineRule="auto"/>
        <w:contextualSpacing/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sz w:val="24"/>
        </w:rPr>
        <w:t>Krishna Public School</w:t>
      </w:r>
    </w:p>
    <w:sectPr w:rsidR="00E26BDE" w:rsidSect="00410064">
      <w:pgSz w:w="11907" w:h="16839" w:code="9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1FB0"/>
    <w:multiLevelType w:val="hybridMultilevel"/>
    <w:tmpl w:val="E070C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F7AF8"/>
    <w:multiLevelType w:val="hybridMultilevel"/>
    <w:tmpl w:val="E070C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4436E"/>
    <w:multiLevelType w:val="hybridMultilevel"/>
    <w:tmpl w:val="E070C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D5010"/>
    <w:multiLevelType w:val="hybridMultilevel"/>
    <w:tmpl w:val="E070C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3A58"/>
    <w:rsid w:val="000170D4"/>
    <w:rsid w:val="00035973"/>
    <w:rsid w:val="000569A7"/>
    <w:rsid w:val="00086371"/>
    <w:rsid w:val="000C7F82"/>
    <w:rsid w:val="000E4B4F"/>
    <w:rsid w:val="00150FDE"/>
    <w:rsid w:val="001F51CA"/>
    <w:rsid w:val="00261868"/>
    <w:rsid w:val="002C5225"/>
    <w:rsid w:val="00310EF2"/>
    <w:rsid w:val="003F66F9"/>
    <w:rsid w:val="00410064"/>
    <w:rsid w:val="00411D16"/>
    <w:rsid w:val="0042301E"/>
    <w:rsid w:val="00442E5F"/>
    <w:rsid w:val="0048202C"/>
    <w:rsid w:val="00492B27"/>
    <w:rsid w:val="004B36BF"/>
    <w:rsid w:val="00522387"/>
    <w:rsid w:val="00522A2C"/>
    <w:rsid w:val="00563899"/>
    <w:rsid w:val="0057228F"/>
    <w:rsid w:val="00572995"/>
    <w:rsid w:val="005B48FC"/>
    <w:rsid w:val="00615678"/>
    <w:rsid w:val="00640C3F"/>
    <w:rsid w:val="0065448E"/>
    <w:rsid w:val="006B0E67"/>
    <w:rsid w:val="006E24E8"/>
    <w:rsid w:val="00752D79"/>
    <w:rsid w:val="007A034E"/>
    <w:rsid w:val="007B3A58"/>
    <w:rsid w:val="007E3B63"/>
    <w:rsid w:val="00810BCE"/>
    <w:rsid w:val="00854C2F"/>
    <w:rsid w:val="008D316C"/>
    <w:rsid w:val="00974C03"/>
    <w:rsid w:val="00984A32"/>
    <w:rsid w:val="009B563A"/>
    <w:rsid w:val="009D2D06"/>
    <w:rsid w:val="00A06DDD"/>
    <w:rsid w:val="00A12DCC"/>
    <w:rsid w:val="00A25219"/>
    <w:rsid w:val="00AE3464"/>
    <w:rsid w:val="00B46C7D"/>
    <w:rsid w:val="00B55C2C"/>
    <w:rsid w:val="00B973A8"/>
    <w:rsid w:val="00C031BB"/>
    <w:rsid w:val="00C03BB6"/>
    <w:rsid w:val="00C22889"/>
    <w:rsid w:val="00C506CF"/>
    <w:rsid w:val="00C75720"/>
    <w:rsid w:val="00C873D5"/>
    <w:rsid w:val="00C9376A"/>
    <w:rsid w:val="00CD36B4"/>
    <w:rsid w:val="00D243F4"/>
    <w:rsid w:val="00D27B96"/>
    <w:rsid w:val="00D334BE"/>
    <w:rsid w:val="00D631AC"/>
    <w:rsid w:val="00D73DB4"/>
    <w:rsid w:val="00DB55B8"/>
    <w:rsid w:val="00DD3545"/>
    <w:rsid w:val="00DE1E89"/>
    <w:rsid w:val="00E16EF4"/>
    <w:rsid w:val="00E22663"/>
    <w:rsid w:val="00E26BDE"/>
    <w:rsid w:val="00E6299C"/>
    <w:rsid w:val="00E71438"/>
    <w:rsid w:val="00E81C0A"/>
    <w:rsid w:val="00EA2DE7"/>
    <w:rsid w:val="00EA418B"/>
    <w:rsid w:val="00F27998"/>
    <w:rsid w:val="00F3394D"/>
    <w:rsid w:val="00F47E5D"/>
    <w:rsid w:val="00FF1B7B"/>
    <w:rsid w:val="00FF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A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57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2016-04-30T06:30:00Z</cp:lastPrinted>
  <dcterms:created xsi:type="dcterms:W3CDTF">2016-04-30T05:43:00Z</dcterms:created>
  <dcterms:modified xsi:type="dcterms:W3CDTF">2016-04-30T06:35:00Z</dcterms:modified>
</cp:coreProperties>
</file>